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7B" w:rsidRDefault="00F16C7B" w:rsidP="00F16C7B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000000"/>
        </w:rPr>
      </w:pPr>
    </w:p>
    <w:p w:rsidR="00F16C7B" w:rsidRPr="00590837" w:rsidRDefault="00590837" w:rsidP="005A3F8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8F8F"/>
          <w:sz w:val="32"/>
          <w:szCs w:val="32"/>
        </w:rPr>
      </w:pPr>
      <w:r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CHAPTER </w:t>
      </w:r>
      <w:r w:rsidR="00013C7E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="00F16C7B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57113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8D8F8F"/>
          <w:sz w:val="32"/>
          <w:szCs w:val="32"/>
        </w:rPr>
        <w:t xml:space="preserve">THE </w:t>
      </w:r>
      <w:r w:rsidR="00013C7E">
        <w:rPr>
          <w:rFonts w:ascii="Times New Roman" w:hAnsi="Times New Roman" w:cs="Times New Roman"/>
          <w:color w:val="8D8F8F"/>
          <w:sz w:val="32"/>
          <w:szCs w:val="32"/>
        </w:rPr>
        <w:t>LAND CHANGES HANDS</w:t>
      </w:r>
    </w:p>
    <w:p w:rsidR="000232E3" w:rsidRPr="00590837" w:rsidRDefault="00F16C7B" w:rsidP="00F16C7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908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Chapter Comprehension</w:t>
      </w:r>
    </w:p>
    <w:p w:rsidR="002D3F9A" w:rsidRPr="002D3F9A" w:rsidRDefault="002D3F9A" w:rsidP="002D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F9A">
        <w:rPr>
          <w:rFonts w:ascii="Times New Roman" w:hAnsi="Times New Roman" w:cs="Times New Roman"/>
          <w:b/>
          <w:sz w:val="24"/>
          <w:szCs w:val="24"/>
        </w:rPr>
        <w:t>A New Nation Grows</w:t>
      </w:r>
    </w:p>
    <w:p w:rsidR="002D3F9A" w:rsidRPr="002D3F9A" w:rsidRDefault="002D3F9A" w:rsidP="002D3F9A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DD3049">
        <w:rPr>
          <w:rFonts w:ascii="Times New Roman" w:hAnsi="Times New Roman" w:cs="Times New Roman"/>
          <w:b/>
        </w:rPr>
        <w:t>1.</w:t>
      </w:r>
      <w:r w:rsidRPr="002D3F9A">
        <w:rPr>
          <w:rFonts w:ascii="Times New Roman" w:hAnsi="Times New Roman" w:cs="Times New Roman"/>
        </w:rPr>
        <w:t xml:space="preserve"> </w:t>
      </w:r>
      <w:r w:rsidRPr="002D3F9A">
        <w:rPr>
          <w:rFonts w:ascii="Times New Roman" w:eastAsia="Whitney-Book" w:hAnsi="Times New Roman" w:cs="Times New Roman"/>
        </w:rPr>
        <w:t xml:space="preserve">How was the balance of power between the U.S. government and American Indian </w:t>
      </w:r>
      <w:proofErr w:type="gramStart"/>
      <w:r w:rsidRPr="002D3F9A">
        <w:rPr>
          <w:rFonts w:ascii="Times New Roman" w:eastAsia="Whitney-Book" w:hAnsi="Times New Roman" w:cs="Times New Roman"/>
        </w:rPr>
        <w:t>nations</w:t>
      </w:r>
      <w:proofErr w:type="gramEnd"/>
      <w:r w:rsidRPr="002D3F9A">
        <w:rPr>
          <w:rFonts w:ascii="Times New Roman" w:eastAsia="Whitney-Book" w:hAnsi="Times New Roman" w:cs="Times New Roman"/>
        </w:rPr>
        <w:t xml:space="preserve"> unequal?</w:t>
      </w:r>
    </w:p>
    <w:p w:rsidR="002D3F9A" w:rsidRDefault="002D3F9A" w:rsidP="002D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9A" w:rsidRPr="00590837" w:rsidRDefault="002D3F9A" w:rsidP="002D3F9A">
      <w:pPr>
        <w:spacing w:after="0" w:line="240" w:lineRule="auto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D3F9A" w:rsidRDefault="002D3F9A" w:rsidP="002D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9A" w:rsidRPr="00590837" w:rsidRDefault="002D3F9A" w:rsidP="002D3F9A">
      <w:pPr>
        <w:spacing w:after="0" w:line="240" w:lineRule="auto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D3F9A" w:rsidRDefault="002D3F9A" w:rsidP="002D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9A" w:rsidRPr="00DD3049" w:rsidRDefault="002D3F9A" w:rsidP="002D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049">
        <w:rPr>
          <w:rFonts w:ascii="Times New Roman" w:hAnsi="Times New Roman" w:cs="Times New Roman"/>
          <w:b/>
          <w:sz w:val="24"/>
          <w:szCs w:val="24"/>
        </w:rPr>
        <w:t>The First Land Deal</w:t>
      </w:r>
    </w:p>
    <w:p w:rsidR="002D3F9A" w:rsidRPr="002D3F9A" w:rsidRDefault="002D3F9A" w:rsidP="002D3F9A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DD3049">
        <w:rPr>
          <w:rFonts w:ascii="Times New Roman" w:hAnsi="Times New Roman" w:cs="Times New Roman"/>
          <w:b/>
        </w:rPr>
        <w:t>2.</w:t>
      </w:r>
      <w:r w:rsidRPr="002D3F9A">
        <w:rPr>
          <w:rFonts w:ascii="Times New Roman" w:hAnsi="Times New Roman" w:cs="Times New Roman"/>
        </w:rPr>
        <w:t xml:space="preserve"> </w:t>
      </w:r>
      <w:r w:rsidRPr="002D3F9A">
        <w:rPr>
          <w:rFonts w:ascii="Times New Roman" w:eastAsia="Whitney-Book" w:hAnsi="Times New Roman" w:cs="Times New Roman"/>
        </w:rPr>
        <w:t>Give three details about the 1805 treaty.</w:t>
      </w:r>
    </w:p>
    <w:p w:rsidR="002D3F9A" w:rsidRDefault="002D3F9A" w:rsidP="002D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9A" w:rsidRPr="00590837" w:rsidRDefault="002D3F9A" w:rsidP="002D3F9A">
      <w:pPr>
        <w:spacing w:after="0" w:line="240" w:lineRule="auto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D3F9A" w:rsidRDefault="002D3F9A" w:rsidP="002D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9A" w:rsidRPr="00590837" w:rsidRDefault="002D3F9A" w:rsidP="002D3F9A">
      <w:pPr>
        <w:spacing w:after="0" w:line="240" w:lineRule="auto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D3F9A" w:rsidRDefault="002D3F9A" w:rsidP="002D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9A" w:rsidRPr="00590837" w:rsidRDefault="002D3F9A" w:rsidP="002D3F9A">
      <w:pPr>
        <w:spacing w:after="0" w:line="240" w:lineRule="auto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D3F9A" w:rsidRDefault="002D3F9A" w:rsidP="002D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9A" w:rsidRPr="002D3F9A" w:rsidRDefault="002D3F9A" w:rsidP="002D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F9A">
        <w:rPr>
          <w:rFonts w:ascii="Times New Roman" w:hAnsi="Times New Roman" w:cs="Times New Roman"/>
          <w:b/>
          <w:sz w:val="24"/>
          <w:szCs w:val="24"/>
        </w:rPr>
        <w:t>A Place to Gather</w:t>
      </w:r>
    </w:p>
    <w:p w:rsidR="002D3F9A" w:rsidRPr="002D3F9A" w:rsidRDefault="002D3F9A" w:rsidP="002D3F9A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DD3049">
        <w:rPr>
          <w:rFonts w:ascii="Times New Roman" w:hAnsi="Times New Roman" w:cs="Times New Roman"/>
          <w:b/>
        </w:rPr>
        <w:t>3.</w:t>
      </w:r>
      <w:r w:rsidRPr="002D3F9A">
        <w:rPr>
          <w:rFonts w:ascii="Times New Roman" w:hAnsi="Times New Roman" w:cs="Times New Roman"/>
        </w:rPr>
        <w:t xml:space="preserve"> </w:t>
      </w:r>
      <w:r w:rsidRPr="002D3F9A">
        <w:rPr>
          <w:rFonts w:ascii="Times New Roman" w:eastAsia="Whitney-Book" w:hAnsi="Times New Roman" w:cs="Times New Roman"/>
        </w:rPr>
        <w:t>Why did the U.S. government build Fort Snelling?</w:t>
      </w:r>
    </w:p>
    <w:p w:rsidR="002D3F9A" w:rsidRDefault="002D3F9A" w:rsidP="002D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9A" w:rsidRPr="00590837" w:rsidRDefault="002D3F9A" w:rsidP="002D3F9A">
      <w:pPr>
        <w:spacing w:after="0" w:line="240" w:lineRule="auto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D3F9A" w:rsidRDefault="002D3F9A" w:rsidP="002D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9A" w:rsidRPr="00590837" w:rsidRDefault="002D3F9A" w:rsidP="002D3F9A">
      <w:pPr>
        <w:spacing w:after="0" w:line="240" w:lineRule="auto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D3F9A" w:rsidRDefault="002D3F9A" w:rsidP="002D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9A" w:rsidRPr="002D3F9A" w:rsidRDefault="002D3F9A" w:rsidP="002D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F9A">
        <w:rPr>
          <w:rFonts w:ascii="Times New Roman" w:hAnsi="Times New Roman" w:cs="Times New Roman"/>
          <w:b/>
          <w:sz w:val="24"/>
          <w:szCs w:val="24"/>
        </w:rPr>
        <w:t>Different Perspectives</w:t>
      </w:r>
    </w:p>
    <w:p w:rsidR="002D3F9A" w:rsidRDefault="002D3F9A" w:rsidP="002D3F9A">
      <w:pPr>
        <w:spacing w:after="0" w:line="240" w:lineRule="auto"/>
        <w:rPr>
          <w:rFonts w:ascii="Times New Roman" w:hAnsi="Times New Roman" w:cs="Times New Roman"/>
        </w:rPr>
      </w:pPr>
      <w:r w:rsidRPr="00DD3049">
        <w:rPr>
          <w:rFonts w:ascii="Times New Roman" w:hAnsi="Times New Roman" w:cs="Times New Roman"/>
          <w:b/>
        </w:rPr>
        <w:t>4.</w:t>
      </w:r>
      <w:r w:rsidRPr="002D3F9A">
        <w:rPr>
          <w:rFonts w:ascii="Times New Roman" w:hAnsi="Times New Roman" w:cs="Times New Roman"/>
        </w:rPr>
        <w:t xml:space="preserve"> </w:t>
      </w:r>
      <w:r w:rsidRPr="002D3F9A">
        <w:rPr>
          <w:rFonts w:ascii="Times New Roman" w:eastAsia="Whitney-Book" w:hAnsi="Times New Roman" w:cs="Times New Roman"/>
        </w:rPr>
        <w:t>In the table below, explain how each group valued Minnesota’s natural resources.</w:t>
      </w:r>
    </w:p>
    <w:tbl>
      <w:tblPr>
        <w:tblStyle w:val="TableGrid"/>
        <w:tblW w:w="0" w:type="auto"/>
        <w:tblLook w:val="04A0"/>
      </w:tblPr>
      <w:tblGrid>
        <w:gridCol w:w="5364"/>
        <w:gridCol w:w="5364"/>
      </w:tblGrid>
      <w:tr w:rsidR="002D3F9A" w:rsidTr="002D3F9A">
        <w:tc>
          <w:tcPr>
            <w:tcW w:w="10728" w:type="dxa"/>
            <w:gridSpan w:val="2"/>
            <w:shd w:val="clear" w:color="auto" w:fill="D9D9D9" w:themeFill="background1" w:themeFillShade="D9"/>
          </w:tcPr>
          <w:p w:rsidR="002D3F9A" w:rsidRDefault="002D3F9A" w:rsidP="00DD3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otham-Bold" w:hAnsi="Gotham-Bold" w:cs="Gotham-Bold"/>
                <w:b/>
                <w:bCs/>
              </w:rPr>
              <w:t>The Value of Resources (like land and rivers)</w:t>
            </w:r>
          </w:p>
        </w:tc>
      </w:tr>
      <w:tr w:rsidR="002D3F9A" w:rsidTr="002D3F9A">
        <w:tc>
          <w:tcPr>
            <w:tcW w:w="5364" w:type="dxa"/>
          </w:tcPr>
          <w:p w:rsidR="002D3F9A" w:rsidRDefault="00DD3049" w:rsidP="00DD3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otham-Bold" w:hAnsi="Gotham-Bold" w:cs="Gotham-Bold"/>
                <w:b/>
                <w:bCs/>
              </w:rPr>
              <w:t>Dakota</w:t>
            </w:r>
          </w:p>
          <w:p w:rsidR="00DD3049" w:rsidRDefault="00DD3049" w:rsidP="00DD3049">
            <w:pPr>
              <w:jc w:val="center"/>
              <w:rPr>
                <w:rFonts w:ascii="Times New Roman" w:hAnsi="Times New Roman" w:cs="Times New Roman"/>
              </w:rPr>
            </w:pPr>
          </w:p>
          <w:p w:rsidR="00DD3049" w:rsidRDefault="00DD3049" w:rsidP="00DD3049">
            <w:pPr>
              <w:jc w:val="center"/>
              <w:rPr>
                <w:rFonts w:ascii="Times New Roman" w:hAnsi="Times New Roman" w:cs="Times New Roman"/>
              </w:rPr>
            </w:pPr>
          </w:p>
          <w:p w:rsidR="00DD3049" w:rsidRDefault="00DD3049" w:rsidP="00DD3049">
            <w:pPr>
              <w:jc w:val="center"/>
              <w:rPr>
                <w:rFonts w:ascii="Times New Roman" w:hAnsi="Times New Roman" w:cs="Times New Roman"/>
              </w:rPr>
            </w:pPr>
          </w:p>
          <w:p w:rsidR="00DD3049" w:rsidRDefault="00DD3049" w:rsidP="00DD3049">
            <w:pPr>
              <w:jc w:val="center"/>
              <w:rPr>
                <w:rFonts w:ascii="Times New Roman" w:hAnsi="Times New Roman" w:cs="Times New Roman"/>
              </w:rPr>
            </w:pPr>
          </w:p>
          <w:p w:rsidR="00DD3049" w:rsidRDefault="00DD3049" w:rsidP="00DD3049">
            <w:pPr>
              <w:jc w:val="center"/>
              <w:rPr>
                <w:rFonts w:ascii="Times New Roman" w:hAnsi="Times New Roman" w:cs="Times New Roman"/>
              </w:rPr>
            </w:pPr>
          </w:p>
          <w:p w:rsidR="00DD3049" w:rsidRDefault="00DD3049" w:rsidP="00DD3049">
            <w:pPr>
              <w:jc w:val="center"/>
              <w:rPr>
                <w:rFonts w:ascii="Times New Roman" w:hAnsi="Times New Roman" w:cs="Times New Roman"/>
              </w:rPr>
            </w:pPr>
          </w:p>
          <w:p w:rsidR="00DD3049" w:rsidRDefault="00DD3049" w:rsidP="00DD3049">
            <w:pPr>
              <w:jc w:val="center"/>
              <w:rPr>
                <w:rFonts w:ascii="Times New Roman" w:hAnsi="Times New Roman" w:cs="Times New Roman"/>
              </w:rPr>
            </w:pPr>
          </w:p>
          <w:p w:rsidR="00DD3049" w:rsidRDefault="00DD3049" w:rsidP="00DD3049">
            <w:pPr>
              <w:jc w:val="center"/>
              <w:rPr>
                <w:rFonts w:ascii="Times New Roman" w:hAnsi="Times New Roman" w:cs="Times New Roman"/>
              </w:rPr>
            </w:pPr>
          </w:p>
          <w:p w:rsidR="00DD3049" w:rsidRDefault="00DD3049" w:rsidP="00DD3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</w:tcPr>
          <w:p w:rsidR="002D3F9A" w:rsidRDefault="00DD3049" w:rsidP="00DD3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otham-Bold" w:hAnsi="Gotham-Bold" w:cs="Gotham-Bold"/>
                <w:b/>
                <w:bCs/>
              </w:rPr>
              <w:t>European Americans</w:t>
            </w:r>
          </w:p>
        </w:tc>
      </w:tr>
    </w:tbl>
    <w:p w:rsidR="002D3F9A" w:rsidRDefault="002D3F9A" w:rsidP="002D3F9A">
      <w:pPr>
        <w:spacing w:after="0" w:line="240" w:lineRule="auto"/>
        <w:rPr>
          <w:rFonts w:ascii="Times New Roman" w:hAnsi="Times New Roman" w:cs="Times New Roman"/>
        </w:rPr>
      </w:pPr>
    </w:p>
    <w:p w:rsidR="00DD3049" w:rsidRP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049">
        <w:rPr>
          <w:rFonts w:ascii="Times New Roman" w:hAnsi="Times New Roman" w:cs="Times New Roman"/>
          <w:b/>
          <w:sz w:val="24"/>
          <w:szCs w:val="24"/>
        </w:rPr>
        <w:t>Minnesota Territory</w:t>
      </w:r>
    </w:p>
    <w:p w:rsidR="00DD3049" w:rsidRP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DD3049">
        <w:rPr>
          <w:rFonts w:ascii="Times New Roman" w:hAnsi="Times New Roman" w:cs="Times New Roman"/>
          <w:b/>
        </w:rPr>
        <w:t>5.</w:t>
      </w:r>
      <w:r w:rsidRPr="00DD3049">
        <w:rPr>
          <w:rFonts w:ascii="Times New Roman" w:hAnsi="Times New Roman" w:cs="Times New Roman"/>
        </w:rPr>
        <w:t xml:space="preserve"> </w:t>
      </w:r>
      <w:r w:rsidRPr="00DD3049">
        <w:rPr>
          <w:rFonts w:ascii="Times New Roman" w:eastAsia="Whitney-Book" w:hAnsi="Times New Roman" w:cs="Times New Roman"/>
        </w:rPr>
        <w:t xml:space="preserve">Territorial Governor Alexander Ramsey wanted land for settlement. What did the U.S. government </w:t>
      </w:r>
      <w:proofErr w:type="gramStart"/>
      <w:r w:rsidRPr="00DD3049">
        <w:rPr>
          <w:rFonts w:ascii="Times New Roman" w:eastAsia="Whitney-Book" w:hAnsi="Times New Roman" w:cs="Times New Roman"/>
        </w:rPr>
        <w:t>plan</w:t>
      </w:r>
      <w:proofErr w:type="gramEnd"/>
    </w:p>
    <w:p w:rsidR="00DD3049" w:rsidRDefault="00DD3049" w:rsidP="00DD3049">
      <w:pPr>
        <w:spacing w:after="0" w:line="240" w:lineRule="auto"/>
        <w:rPr>
          <w:rFonts w:ascii="Times New Roman" w:eastAsia="Whitney-Book" w:hAnsi="Times New Roman" w:cs="Times New Roman"/>
        </w:rPr>
      </w:pPr>
      <w:proofErr w:type="gramStart"/>
      <w:r w:rsidRPr="00DD3049">
        <w:rPr>
          <w:rFonts w:ascii="Times New Roman" w:eastAsia="Whitney-Book" w:hAnsi="Times New Roman" w:cs="Times New Roman"/>
        </w:rPr>
        <w:t>to</w:t>
      </w:r>
      <w:proofErr w:type="gramEnd"/>
      <w:r w:rsidRPr="00DD3049">
        <w:rPr>
          <w:rFonts w:ascii="Times New Roman" w:eastAsia="Whitney-Book" w:hAnsi="Times New Roman" w:cs="Times New Roman"/>
        </w:rPr>
        <w:t xml:space="preserve"> offer the Dakota in exchange for their land?</w:t>
      </w:r>
    </w:p>
    <w:p w:rsidR="00DD3049" w:rsidRDefault="00DD3049" w:rsidP="00DD3049">
      <w:pPr>
        <w:spacing w:after="0" w:line="240" w:lineRule="auto"/>
        <w:rPr>
          <w:rFonts w:ascii="Times New Roman" w:hAnsi="Times New Roman" w:cs="Times New Roman"/>
        </w:rPr>
      </w:pPr>
    </w:p>
    <w:p w:rsidR="00DD3049" w:rsidRPr="00590837" w:rsidRDefault="00DD3049" w:rsidP="00DD3049">
      <w:pPr>
        <w:spacing w:after="0" w:line="240" w:lineRule="auto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049" w:rsidRPr="00590837" w:rsidRDefault="00DD3049" w:rsidP="00DD3049">
      <w:pPr>
        <w:spacing w:after="0" w:line="240" w:lineRule="auto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D3049" w:rsidRDefault="00DD3049" w:rsidP="00DD3049">
      <w:pPr>
        <w:spacing w:after="0" w:line="240" w:lineRule="auto"/>
        <w:rPr>
          <w:rFonts w:ascii="Times New Roman" w:hAnsi="Times New Roman" w:cs="Times New Roman"/>
        </w:rPr>
      </w:pPr>
    </w:p>
    <w:p w:rsidR="00DD3049" w:rsidRDefault="00DD3049" w:rsidP="00DD3049">
      <w:pPr>
        <w:spacing w:after="0" w:line="240" w:lineRule="auto"/>
        <w:rPr>
          <w:rFonts w:ascii="Times New Roman" w:hAnsi="Times New Roman" w:cs="Times New Roman"/>
        </w:rPr>
      </w:pPr>
    </w:p>
    <w:p w:rsidR="00DD3049" w:rsidRDefault="00DD3049" w:rsidP="00DD3049">
      <w:pPr>
        <w:spacing w:after="0" w:line="240" w:lineRule="auto"/>
        <w:rPr>
          <w:rFonts w:ascii="Times New Roman" w:hAnsi="Times New Roman" w:cs="Times New Roman"/>
        </w:rPr>
      </w:pPr>
    </w:p>
    <w:p w:rsidR="00DD3049" w:rsidRP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049">
        <w:rPr>
          <w:rFonts w:ascii="Times New Roman" w:hAnsi="Times New Roman" w:cs="Times New Roman"/>
          <w:b/>
          <w:sz w:val="24"/>
          <w:szCs w:val="24"/>
        </w:rPr>
        <w:t>SIDEBAR: Motivations for Treaties</w:t>
      </w:r>
    </w:p>
    <w:p w:rsidR="00DD3049" w:rsidRP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DD3049">
        <w:rPr>
          <w:rFonts w:ascii="Times New Roman" w:hAnsi="Times New Roman" w:cs="Times New Roman"/>
          <w:b/>
        </w:rPr>
        <w:t>6.</w:t>
      </w:r>
      <w:r w:rsidRPr="00DD3049">
        <w:rPr>
          <w:rFonts w:ascii="Times New Roman" w:hAnsi="Times New Roman" w:cs="Times New Roman"/>
        </w:rPr>
        <w:t xml:space="preserve"> </w:t>
      </w:r>
      <w:r w:rsidRPr="00DD3049">
        <w:rPr>
          <w:rFonts w:ascii="Times New Roman" w:eastAsia="Whitney-Book" w:hAnsi="Times New Roman" w:cs="Times New Roman"/>
        </w:rPr>
        <w:t>Circle the group most likely to have made each statement below about the 1851 treaty.</w:t>
      </w:r>
    </w:p>
    <w:p w:rsid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3049" w:rsidRDefault="00DD3049" w:rsidP="00DD30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DD3049">
        <w:rPr>
          <w:rFonts w:ascii="Times New Roman" w:hAnsi="Times New Roman" w:cs="Times New Roman"/>
          <w:b/>
        </w:rPr>
        <w:t>We should sign the treaty because . . .</w:t>
      </w:r>
    </w:p>
    <w:p w:rsidR="00DD3049" w:rsidRPr="00DD3049" w:rsidRDefault="00DD3049" w:rsidP="00DD30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DD3049">
        <w:rPr>
          <w:rFonts w:ascii="Times New Roman" w:eastAsia="Whitney-Book" w:hAnsi="Times New Roman" w:cs="Times New Roman"/>
        </w:rPr>
        <w:t>The government is powerful and might take our land anyway, so a treaty would at least provide some land</w:t>
      </w:r>
      <w:r>
        <w:rPr>
          <w:rFonts w:ascii="Times New Roman" w:eastAsia="Whitney-Book" w:hAnsi="Times New Roman" w:cs="Times New Roman"/>
        </w:rPr>
        <w:t xml:space="preserve"> </w:t>
      </w:r>
      <w:r w:rsidRPr="00DD3049">
        <w:rPr>
          <w:rFonts w:ascii="Times New Roman" w:eastAsia="Whitney-Book" w:hAnsi="Times New Roman" w:cs="Times New Roman"/>
        </w:rPr>
        <w:t xml:space="preserve">that would remain ours. </w:t>
      </w:r>
      <w:r>
        <w:rPr>
          <w:rFonts w:ascii="Times New Roman" w:eastAsia="Whitney-Book" w:hAnsi="Times New Roman" w:cs="Times New Roman"/>
        </w:rPr>
        <w:tab/>
      </w:r>
      <w:r>
        <w:rPr>
          <w:rFonts w:ascii="Times New Roman" w:eastAsia="Whitney-Book" w:hAnsi="Times New Roman" w:cs="Times New Roman"/>
        </w:rPr>
        <w:tab/>
      </w:r>
      <w:r w:rsidRPr="00DD3049">
        <w:rPr>
          <w:rFonts w:ascii="Times New Roman" w:hAnsi="Times New Roman" w:cs="Times New Roman"/>
          <w:b/>
        </w:rPr>
        <w:t>Dakota</w:t>
      </w:r>
      <w:r>
        <w:rPr>
          <w:rFonts w:ascii="Times New Roman" w:hAnsi="Times New Roman" w:cs="Times New Roman"/>
        </w:rPr>
        <w:tab/>
        <w:t xml:space="preserve">          </w:t>
      </w:r>
      <w:r w:rsidRPr="00DD3049">
        <w:rPr>
          <w:rFonts w:ascii="Times New Roman" w:eastAsia="Whitney-Book" w:hAnsi="Times New Roman" w:cs="Times New Roman"/>
        </w:rPr>
        <w:t xml:space="preserve">OR </w:t>
      </w:r>
      <w:r>
        <w:rPr>
          <w:rFonts w:ascii="Times New Roman" w:eastAsia="Whitney-Book" w:hAnsi="Times New Roman" w:cs="Times New Roman"/>
        </w:rPr>
        <w:t xml:space="preserve"> </w:t>
      </w:r>
      <w:r>
        <w:rPr>
          <w:rFonts w:ascii="Times New Roman" w:eastAsia="Whitney-Book" w:hAnsi="Times New Roman" w:cs="Times New Roman"/>
        </w:rPr>
        <w:tab/>
      </w:r>
      <w:r w:rsidRPr="00DD3049">
        <w:rPr>
          <w:rFonts w:ascii="Times New Roman" w:hAnsi="Times New Roman" w:cs="Times New Roman"/>
          <w:b/>
        </w:rPr>
        <w:t>European American Officials</w:t>
      </w:r>
      <w:r w:rsidRPr="00DD3049">
        <w:rPr>
          <w:rFonts w:ascii="Times New Roman" w:hAnsi="Times New Roman" w:cs="Times New Roman"/>
        </w:rPr>
        <w:t xml:space="preserve"> </w:t>
      </w:r>
      <w:r w:rsidRPr="00DD3049">
        <w:rPr>
          <w:rFonts w:ascii="Times New Roman" w:eastAsia="Whitney-Book" w:hAnsi="Times New Roman" w:cs="Times New Roman"/>
        </w:rPr>
        <w:t>(Circle one.)</w:t>
      </w:r>
    </w:p>
    <w:p w:rsidR="00DD3049" w:rsidRP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DD3049">
        <w:rPr>
          <w:rFonts w:ascii="Times New Roman" w:eastAsia="Whitney-Book" w:hAnsi="Times New Roman" w:cs="Times New Roman"/>
        </w:rPr>
        <w:t>Settlers cannot legally move onto land controlled by American Indians, so that land must be acquired</w:t>
      </w:r>
      <w:r>
        <w:rPr>
          <w:rFonts w:ascii="Times New Roman" w:eastAsia="Whitney-Book" w:hAnsi="Times New Roman" w:cs="Times New Roman"/>
        </w:rPr>
        <w:t xml:space="preserve"> </w:t>
      </w:r>
      <w:r w:rsidRPr="00DD3049">
        <w:rPr>
          <w:rFonts w:ascii="Times New Roman" w:eastAsia="Whitney-Book" w:hAnsi="Times New Roman" w:cs="Times New Roman"/>
        </w:rPr>
        <w:t>through treaties</w:t>
      </w:r>
      <w:r>
        <w:rPr>
          <w:rFonts w:ascii="Times New Roman" w:eastAsia="Whitney-Book" w:hAnsi="Times New Roman" w:cs="Times New Roman"/>
        </w:rPr>
        <w:t>.</w:t>
      </w:r>
      <w:r>
        <w:rPr>
          <w:rFonts w:ascii="Times New Roman" w:eastAsia="Whitney-Book" w:hAnsi="Times New Roman" w:cs="Times New Roman"/>
        </w:rPr>
        <w:tab/>
      </w:r>
      <w:r>
        <w:rPr>
          <w:rFonts w:ascii="Times New Roman" w:eastAsia="Whitney-Book" w:hAnsi="Times New Roman" w:cs="Times New Roman"/>
        </w:rPr>
        <w:tab/>
        <w:t xml:space="preserve">  </w:t>
      </w:r>
      <w:r>
        <w:rPr>
          <w:rFonts w:ascii="Times New Roman" w:eastAsia="Whitney-Book" w:hAnsi="Times New Roman" w:cs="Times New Roman"/>
        </w:rPr>
        <w:tab/>
      </w:r>
      <w:r w:rsidRPr="00DD3049">
        <w:rPr>
          <w:rFonts w:ascii="Times New Roman" w:hAnsi="Times New Roman" w:cs="Times New Roman"/>
          <w:b/>
        </w:rPr>
        <w:t>Dakota</w:t>
      </w:r>
      <w:r>
        <w:rPr>
          <w:rFonts w:ascii="Times New Roman" w:hAnsi="Times New Roman" w:cs="Times New Roman"/>
        </w:rPr>
        <w:tab/>
        <w:t xml:space="preserve">          </w:t>
      </w:r>
      <w:r w:rsidRPr="00DD3049">
        <w:rPr>
          <w:rFonts w:ascii="Times New Roman" w:eastAsia="Whitney-Book" w:hAnsi="Times New Roman" w:cs="Times New Roman"/>
        </w:rPr>
        <w:t xml:space="preserve">OR </w:t>
      </w:r>
      <w:r>
        <w:rPr>
          <w:rFonts w:ascii="Times New Roman" w:eastAsia="Whitney-Book" w:hAnsi="Times New Roman" w:cs="Times New Roman"/>
        </w:rPr>
        <w:t xml:space="preserve"> </w:t>
      </w:r>
      <w:r>
        <w:rPr>
          <w:rFonts w:ascii="Times New Roman" w:eastAsia="Whitney-Book" w:hAnsi="Times New Roman" w:cs="Times New Roman"/>
        </w:rPr>
        <w:tab/>
      </w:r>
      <w:r w:rsidRPr="00DD3049">
        <w:rPr>
          <w:rFonts w:ascii="Times New Roman" w:hAnsi="Times New Roman" w:cs="Times New Roman"/>
          <w:b/>
        </w:rPr>
        <w:t>European American Officials</w:t>
      </w:r>
      <w:r w:rsidRPr="00DD3049">
        <w:rPr>
          <w:rFonts w:ascii="Times New Roman" w:hAnsi="Times New Roman" w:cs="Times New Roman"/>
        </w:rPr>
        <w:t xml:space="preserve"> </w:t>
      </w:r>
      <w:r w:rsidRPr="00DD3049">
        <w:rPr>
          <w:rFonts w:ascii="Times New Roman" w:eastAsia="Whitney-Book" w:hAnsi="Times New Roman" w:cs="Times New Roman"/>
        </w:rPr>
        <w:t>(Circle one.)</w:t>
      </w:r>
    </w:p>
    <w:p w:rsidR="00DD3049" w:rsidRP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DD3049" w:rsidRP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049">
        <w:rPr>
          <w:rFonts w:ascii="Times New Roman" w:hAnsi="Times New Roman" w:cs="Times New Roman"/>
          <w:b/>
          <w:sz w:val="24"/>
          <w:szCs w:val="24"/>
        </w:rPr>
        <w:t>The Treaty of Traverse des Sioux</w:t>
      </w:r>
    </w:p>
    <w:p w:rsid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DD3049">
        <w:rPr>
          <w:rFonts w:ascii="Times New Roman" w:hAnsi="Times New Roman" w:cs="Times New Roman"/>
          <w:b/>
        </w:rPr>
        <w:t>7.</w:t>
      </w:r>
      <w:r w:rsidRPr="00DD3049">
        <w:rPr>
          <w:rFonts w:ascii="Times New Roman" w:hAnsi="Times New Roman" w:cs="Times New Roman"/>
        </w:rPr>
        <w:t xml:space="preserve"> </w:t>
      </w:r>
      <w:r w:rsidRPr="00DD3049">
        <w:rPr>
          <w:rFonts w:ascii="Times New Roman" w:eastAsia="Whitney-Book" w:hAnsi="Times New Roman" w:cs="Times New Roman"/>
        </w:rPr>
        <w:t>Summarize the events that took place on the first and the last days of the Treaty of Traverse des Sioux</w:t>
      </w:r>
      <w:r>
        <w:rPr>
          <w:rFonts w:ascii="Times New Roman" w:eastAsia="Whitney-Book" w:hAnsi="Times New Roman" w:cs="Times New Roman"/>
        </w:rPr>
        <w:t xml:space="preserve"> </w:t>
      </w:r>
      <w:r w:rsidRPr="00DD3049">
        <w:rPr>
          <w:rFonts w:ascii="Times New Roman" w:eastAsia="Whitney-Book" w:hAnsi="Times New Roman" w:cs="Times New Roman"/>
        </w:rPr>
        <w:t>negotiations.</w:t>
      </w:r>
    </w:p>
    <w:p w:rsidR="00DD3049" w:rsidRP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DD3049" w:rsidRPr="00590837" w:rsidRDefault="00DD3049" w:rsidP="00DD30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July 18, </w:t>
      </w:r>
      <w:r w:rsidRPr="00DD3049">
        <w:rPr>
          <w:rFonts w:ascii="Times New Roman" w:hAnsi="Times New Roman" w:cs="Times New Roman"/>
          <w:i/>
          <w:iCs/>
        </w:rPr>
        <w:t>1851</w:t>
      </w:r>
      <w:r w:rsidRPr="0059083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049" w:rsidRPr="00590837" w:rsidRDefault="00DD3049" w:rsidP="00DD3049">
      <w:pPr>
        <w:spacing w:after="0" w:line="240" w:lineRule="auto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049" w:rsidRPr="00590837" w:rsidRDefault="00DD3049" w:rsidP="00DD3049">
      <w:pPr>
        <w:spacing w:after="0" w:line="240" w:lineRule="auto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D3049" w:rsidRP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DD3049" w:rsidRPr="00590837" w:rsidRDefault="00DD3049" w:rsidP="00DD3049">
      <w:pPr>
        <w:spacing w:after="0" w:line="240" w:lineRule="auto"/>
        <w:rPr>
          <w:rFonts w:ascii="Times New Roman" w:hAnsi="Times New Roman" w:cs="Times New Roman"/>
        </w:rPr>
      </w:pPr>
      <w:r w:rsidRPr="00DD3049">
        <w:rPr>
          <w:rFonts w:ascii="Times New Roman" w:hAnsi="Times New Roman" w:cs="Times New Roman"/>
          <w:i/>
          <w:iCs/>
        </w:rPr>
        <w:t>July 23, 1851</w:t>
      </w:r>
      <w:r w:rsidRPr="0059083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049" w:rsidRPr="00590837" w:rsidRDefault="00DD3049" w:rsidP="00DD3049">
      <w:pPr>
        <w:spacing w:after="0" w:line="240" w:lineRule="auto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049" w:rsidRPr="00590837" w:rsidRDefault="00DD3049" w:rsidP="00DD3049">
      <w:pPr>
        <w:spacing w:after="0" w:line="240" w:lineRule="auto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D3049" w:rsidRP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DD3049" w:rsidRP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049">
        <w:rPr>
          <w:rFonts w:ascii="Times New Roman" w:hAnsi="Times New Roman" w:cs="Times New Roman"/>
          <w:b/>
          <w:sz w:val="24"/>
          <w:szCs w:val="24"/>
        </w:rPr>
        <w:t>Treaty of Mendota</w:t>
      </w:r>
    </w:p>
    <w:p w:rsidR="00DD3049" w:rsidRP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DD3049">
        <w:rPr>
          <w:rFonts w:ascii="Times New Roman" w:hAnsi="Times New Roman" w:cs="Times New Roman"/>
          <w:b/>
        </w:rPr>
        <w:t>8.</w:t>
      </w:r>
      <w:r w:rsidRPr="00DD3049">
        <w:rPr>
          <w:rFonts w:ascii="Times New Roman" w:hAnsi="Times New Roman" w:cs="Times New Roman"/>
        </w:rPr>
        <w:t xml:space="preserve"> </w:t>
      </w:r>
      <w:r w:rsidRPr="00DD3049">
        <w:rPr>
          <w:rFonts w:ascii="Times New Roman" w:eastAsia="Whitney-Book" w:hAnsi="Times New Roman" w:cs="Times New Roman"/>
        </w:rPr>
        <w:t>Some Dakota feared they would be cheated by the treaties of Traverse des Sioux and Mendota.</w:t>
      </w:r>
    </w:p>
    <w:p w:rsidR="00DD3049" w:rsidRP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DD3049">
        <w:rPr>
          <w:rFonts w:ascii="Times New Roman" w:eastAsia="Whitney-Book" w:hAnsi="Times New Roman" w:cs="Times New Roman"/>
        </w:rPr>
        <w:t>Did their fears become a reality? Explain your answer.</w:t>
      </w:r>
    </w:p>
    <w:p w:rsidR="00DD3049" w:rsidRDefault="00DD3049" w:rsidP="00DD3049">
      <w:pPr>
        <w:spacing w:after="0" w:line="240" w:lineRule="auto"/>
        <w:rPr>
          <w:rFonts w:ascii="Times New Roman" w:hAnsi="Times New Roman" w:cs="Times New Roman"/>
        </w:rPr>
      </w:pPr>
    </w:p>
    <w:p w:rsidR="00DD3049" w:rsidRPr="00590837" w:rsidRDefault="00DD3049" w:rsidP="00DD3049">
      <w:pPr>
        <w:spacing w:after="0" w:line="240" w:lineRule="auto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049" w:rsidRPr="00590837" w:rsidRDefault="00DD3049" w:rsidP="00DD3049">
      <w:pPr>
        <w:spacing w:after="0" w:line="240" w:lineRule="auto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049" w:rsidRP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049">
        <w:rPr>
          <w:rFonts w:ascii="Times New Roman" w:hAnsi="Times New Roman" w:cs="Times New Roman"/>
          <w:b/>
          <w:sz w:val="24"/>
          <w:szCs w:val="24"/>
        </w:rPr>
        <w:t>SIDEBAR: The Legacy of Treaties</w:t>
      </w:r>
    </w:p>
    <w:p w:rsidR="00DD3049" w:rsidRP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DD3049">
        <w:rPr>
          <w:rFonts w:ascii="Times New Roman" w:hAnsi="Times New Roman" w:cs="Times New Roman"/>
          <w:b/>
        </w:rPr>
        <w:t>9.</w:t>
      </w:r>
      <w:r w:rsidRPr="00DD3049">
        <w:rPr>
          <w:rFonts w:ascii="Times New Roman" w:hAnsi="Times New Roman" w:cs="Times New Roman"/>
        </w:rPr>
        <w:t xml:space="preserve"> </w:t>
      </w:r>
      <w:r w:rsidRPr="00DD3049">
        <w:rPr>
          <w:rFonts w:ascii="Times New Roman" w:eastAsia="Whitney-Book" w:hAnsi="Times New Roman" w:cs="Times New Roman"/>
        </w:rPr>
        <w:t xml:space="preserve">What did the U.S. Supreme Court’s 1999 ruling in </w:t>
      </w:r>
      <w:r w:rsidRPr="00DD3049">
        <w:rPr>
          <w:rFonts w:ascii="Times New Roman" w:hAnsi="Times New Roman" w:cs="Times New Roman"/>
          <w:i/>
          <w:iCs/>
        </w:rPr>
        <w:t xml:space="preserve">Minnesota v. Mille </w:t>
      </w:r>
      <w:proofErr w:type="spellStart"/>
      <w:r w:rsidRPr="00DD3049">
        <w:rPr>
          <w:rFonts w:ascii="Times New Roman" w:hAnsi="Times New Roman" w:cs="Times New Roman"/>
          <w:i/>
          <w:iCs/>
        </w:rPr>
        <w:t>Lacs</w:t>
      </w:r>
      <w:proofErr w:type="spellEnd"/>
      <w:r w:rsidRPr="00DD3049">
        <w:rPr>
          <w:rFonts w:ascii="Times New Roman" w:hAnsi="Times New Roman" w:cs="Times New Roman"/>
          <w:i/>
          <w:iCs/>
        </w:rPr>
        <w:t xml:space="preserve"> Band of Chippewa </w:t>
      </w:r>
      <w:r w:rsidRPr="00DD3049">
        <w:rPr>
          <w:rFonts w:ascii="Times New Roman" w:eastAsia="Whitney-Book" w:hAnsi="Times New Roman" w:cs="Times New Roman"/>
        </w:rPr>
        <w:t>mean for</w:t>
      </w:r>
      <w:r>
        <w:rPr>
          <w:rFonts w:ascii="Times New Roman" w:eastAsia="Whitney-Book" w:hAnsi="Times New Roman" w:cs="Times New Roman"/>
        </w:rPr>
        <w:t xml:space="preserve"> </w:t>
      </w:r>
      <w:r w:rsidRPr="00DD3049">
        <w:rPr>
          <w:rFonts w:ascii="Times New Roman" w:eastAsia="Whitney-Book" w:hAnsi="Times New Roman" w:cs="Times New Roman"/>
        </w:rPr>
        <w:t>the Ojibwe?</w:t>
      </w:r>
    </w:p>
    <w:p w:rsidR="00DD3049" w:rsidRDefault="00DD3049" w:rsidP="00DD3049">
      <w:pPr>
        <w:spacing w:after="0" w:line="240" w:lineRule="auto"/>
        <w:rPr>
          <w:rFonts w:ascii="Times New Roman" w:hAnsi="Times New Roman" w:cs="Times New Roman"/>
        </w:rPr>
      </w:pPr>
    </w:p>
    <w:p w:rsidR="00DD3049" w:rsidRPr="00590837" w:rsidRDefault="00DD3049" w:rsidP="00DD3049">
      <w:pPr>
        <w:spacing w:after="0" w:line="240" w:lineRule="auto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049" w:rsidRPr="00590837" w:rsidRDefault="00DD3049" w:rsidP="00DD3049">
      <w:pPr>
        <w:spacing w:after="0" w:line="240" w:lineRule="auto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049" w:rsidRP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049">
        <w:rPr>
          <w:rFonts w:ascii="Times New Roman" w:hAnsi="Times New Roman" w:cs="Times New Roman"/>
          <w:b/>
          <w:sz w:val="24"/>
          <w:szCs w:val="24"/>
        </w:rPr>
        <w:t>The Land Changes Hands</w:t>
      </w:r>
    </w:p>
    <w:p w:rsid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DD3049">
        <w:rPr>
          <w:rFonts w:ascii="Times New Roman" w:hAnsi="Times New Roman" w:cs="Times New Roman"/>
          <w:b/>
        </w:rPr>
        <w:t>10.</w:t>
      </w:r>
      <w:r w:rsidRPr="00DD3049">
        <w:rPr>
          <w:rFonts w:ascii="Times New Roman" w:hAnsi="Times New Roman" w:cs="Times New Roman"/>
        </w:rPr>
        <w:t xml:space="preserve"> </w:t>
      </w:r>
      <w:r w:rsidRPr="00DD3049">
        <w:rPr>
          <w:rFonts w:ascii="Times New Roman" w:eastAsia="Whitney-Book" w:hAnsi="Times New Roman" w:cs="Times New Roman"/>
        </w:rPr>
        <w:t>List three ways life in Minnesota was different in 1853 as a result of the treaties of Traverse des Sioux</w:t>
      </w:r>
      <w:r>
        <w:rPr>
          <w:rFonts w:ascii="Times New Roman" w:eastAsia="Whitney-Book" w:hAnsi="Times New Roman" w:cs="Times New Roman"/>
        </w:rPr>
        <w:t xml:space="preserve"> </w:t>
      </w:r>
      <w:r w:rsidRPr="00DD3049">
        <w:rPr>
          <w:rFonts w:ascii="Times New Roman" w:eastAsia="Whitney-Book" w:hAnsi="Times New Roman" w:cs="Times New Roman"/>
        </w:rPr>
        <w:t>and Mendota.</w:t>
      </w:r>
    </w:p>
    <w:p w:rsidR="00DD3049" w:rsidRDefault="00DD3049" w:rsidP="00DD3049">
      <w:pPr>
        <w:spacing w:after="0" w:line="240" w:lineRule="auto"/>
        <w:rPr>
          <w:rFonts w:ascii="Times New Roman" w:hAnsi="Times New Roman" w:cs="Times New Roman"/>
        </w:rPr>
      </w:pPr>
    </w:p>
    <w:p w:rsidR="00DD3049" w:rsidRPr="00590837" w:rsidRDefault="00DD3049" w:rsidP="00DD3049">
      <w:pPr>
        <w:spacing w:after="0" w:line="240" w:lineRule="auto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D3049" w:rsidRDefault="00DD3049" w:rsidP="00DD3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049" w:rsidRPr="00DD3049" w:rsidRDefault="00DD3049" w:rsidP="00DD3049">
      <w:pPr>
        <w:spacing w:after="0" w:line="240" w:lineRule="auto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sectPr w:rsidR="00DD3049" w:rsidRPr="00DD3049" w:rsidSect="008120B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0D" w:rsidRDefault="0085360D" w:rsidP="00F16C7B">
      <w:pPr>
        <w:spacing w:after="0" w:line="240" w:lineRule="auto"/>
      </w:pPr>
      <w:r>
        <w:separator/>
      </w:r>
    </w:p>
  </w:endnote>
  <w:endnote w:type="continuationSeparator" w:id="0">
    <w:p w:rsidR="0085360D" w:rsidRDefault="0085360D" w:rsidP="00F1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hitney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lack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Whitney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FF" w:rsidRDefault="005851FF">
    <w:pPr>
      <w:pStyle w:val="Footer"/>
    </w:pPr>
  </w:p>
  <w:p w:rsidR="005851FF" w:rsidRPr="005851FF" w:rsidRDefault="005851FF" w:rsidP="005851FF">
    <w:pPr>
      <w:pStyle w:val="Footer"/>
      <w:jc w:val="right"/>
      <w:rPr>
        <w:sz w:val="16"/>
        <w:szCs w:val="16"/>
      </w:rPr>
    </w:pPr>
    <w:r w:rsidRPr="005851FF">
      <w:rPr>
        <w:sz w:val="16"/>
        <w:szCs w:val="16"/>
      </w:rPr>
      <w:t xml:space="preserve">CHAPTER </w:t>
    </w:r>
    <w:r w:rsidR="00013C7E">
      <w:rPr>
        <w:sz w:val="16"/>
        <w:szCs w:val="16"/>
      </w:rPr>
      <w:t>6 – THE LAND CHANGES HANDS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590837" w:rsidRDefault="008120BA" w:rsidP="008120BA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90837">
      <w:rPr>
        <w:rFonts w:ascii="Times New Roman" w:hAnsi="Times New Roman" w:cs="Times New Roman"/>
        <w:sz w:val="16"/>
        <w:szCs w:val="16"/>
      </w:rPr>
      <w:t xml:space="preserve">CHAPTER </w:t>
    </w:r>
    <w:r w:rsidR="00013C7E">
      <w:rPr>
        <w:rFonts w:ascii="Times New Roman" w:hAnsi="Times New Roman" w:cs="Times New Roman"/>
        <w:sz w:val="16"/>
        <w:szCs w:val="16"/>
      </w:rPr>
      <w:t>6 – THE LAND CHANGES HANDS</w:t>
    </w:r>
  </w:p>
  <w:p w:rsidR="008120BA" w:rsidRDefault="008120BA" w:rsidP="008120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0D" w:rsidRDefault="0085360D" w:rsidP="00F16C7B">
      <w:pPr>
        <w:spacing w:after="0" w:line="240" w:lineRule="auto"/>
      </w:pPr>
      <w:r>
        <w:separator/>
      </w:r>
    </w:p>
  </w:footnote>
  <w:footnote w:type="continuationSeparator" w:id="0">
    <w:p w:rsidR="0085360D" w:rsidRDefault="0085360D" w:rsidP="00F1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7B" w:rsidRPr="008120BA" w:rsidRDefault="00590837" w:rsidP="008120BA">
    <w:pPr>
      <w:pStyle w:val="Header"/>
      <w:pBdr>
        <w:bottom w:val="single" w:sz="4" w:space="1" w:color="auto"/>
      </w:pBdr>
      <w:jc w:val="right"/>
      <w:rPr>
        <w:i/>
        <w:sz w:val="16"/>
        <w:szCs w:val="16"/>
      </w:rPr>
    </w:pPr>
    <w:r>
      <w:rPr>
        <w:sz w:val="16"/>
        <w:szCs w:val="16"/>
      </w:rPr>
      <w:t xml:space="preserve">CHAPTER </w:t>
    </w:r>
    <w:r w:rsidR="00013C7E">
      <w:rPr>
        <w:sz w:val="16"/>
        <w:szCs w:val="16"/>
      </w:rPr>
      <w:t>6</w:t>
    </w:r>
    <w:r w:rsidR="008120BA">
      <w:rPr>
        <w:sz w:val="16"/>
        <w:szCs w:val="16"/>
      </w:rPr>
      <w:t xml:space="preserve"> – CHAPTER COMPREHENSION </w:t>
    </w:r>
    <w:r w:rsidR="008120BA">
      <w:rPr>
        <w:i/>
        <w:sz w:val="16"/>
        <w:szCs w:val="16"/>
      </w:rPr>
      <w:t>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590837" w:rsidRDefault="008120BA" w:rsidP="008120BA">
    <w:pPr>
      <w:pStyle w:val="Header"/>
      <w:rPr>
        <w:rFonts w:ascii="Times New Roman" w:hAnsi="Times New Roman" w:cs="Times New Roman"/>
        <w:sz w:val="16"/>
        <w:szCs w:val="16"/>
      </w:rPr>
    </w:pPr>
    <w:proofErr w:type="gramStart"/>
    <w:r w:rsidRPr="00590837">
      <w:rPr>
        <w:rFonts w:ascii="Times New Roman" w:hAnsi="Times New Roman" w:cs="Times New Roman"/>
        <w:sz w:val="16"/>
        <w:szCs w:val="16"/>
      </w:rPr>
      <w:t>NAME  _</w:t>
    </w:r>
    <w:proofErr w:type="gramEnd"/>
    <w:r w:rsidRPr="00590837">
      <w:rPr>
        <w:rFonts w:ascii="Times New Roman" w:hAnsi="Times New Roman" w:cs="Times New Roman"/>
        <w:sz w:val="16"/>
        <w:szCs w:val="16"/>
      </w:rPr>
      <w:t>___________________________________</w:t>
    </w:r>
    <w:r w:rsidR="00590837">
      <w:rPr>
        <w:rFonts w:ascii="Times New Roman" w:hAnsi="Times New Roman" w:cs="Times New Roman"/>
        <w:sz w:val="16"/>
        <w:szCs w:val="16"/>
      </w:rPr>
      <w:t>__</w:t>
    </w:r>
    <w:r w:rsidRPr="00590837">
      <w:rPr>
        <w:rFonts w:ascii="Times New Roman" w:hAnsi="Times New Roman" w:cs="Times New Roman"/>
        <w:sz w:val="16"/>
        <w:szCs w:val="16"/>
      </w:rPr>
      <w:t>_________________   DATE __________________________________   CLASS PERIOD ____________</w:t>
    </w:r>
  </w:p>
  <w:p w:rsidR="008120BA" w:rsidRDefault="008120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2AD9"/>
    <w:multiLevelType w:val="hybridMultilevel"/>
    <w:tmpl w:val="2B908A7C"/>
    <w:lvl w:ilvl="0" w:tplc="5A18D02E">
      <w:start w:val="1"/>
      <w:numFmt w:val="decimal"/>
      <w:lvlText w:val="%1."/>
      <w:lvlJc w:val="left"/>
      <w:pPr>
        <w:ind w:left="720" w:hanging="360"/>
      </w:pPr>
      <w:rPr>
        <w:rFonts w:ascii="Whitney-Semibold" w:eastAsiaTheme="minorHAnsi" w:cs="Whitney-Semi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7B"/>
    <w:rsid w:val="00013C7E"/>
    <w:rsid w:val="00045041"/>
    <w:rsid w:val="00080B93"/>
    <w:rsid w:val="000937A3"/>
    <w:rsid w:val="00161F91"/>
    <w:rsid w:val="002637E1"/>
    <w:rsid w:val="002C0044"/>
    <w:rsid w:val="002D1A8B"/>
    <w:rsid w:val="002D3F9A"/>
    <w:rsid w:val="0030347E"/>
    <w:rsid w:val="0042285B"/>
    <w:rsid w:val="00442377"/>
    <w:rsid w:val="00472181"/>
    <w:rsid w:val="004B684E"/>
    <w:rsid w:val="004C1C44"/>
    <w:rsid w:val="00551794"/>
    <w:rsid w:val="005851FF"/>
    <w:rsid w:val="00590837"/>
    <w:rsid w:val="005A3F85"/>
    <w:rsid w:val="005C4735"/>
    <w:rsid w:val="0063423E"/>
    <w:rsid w:val="0078676D"/>
    <w:rsid w:val="008108BB"/>
    <w:rsid w:val="008120BA"/>
    <w:rsid w:val="008408E5"/>
    <w:rsid w:val="0084323F"/>
    <w:rsid w:val="0085360D"/>
    <w:rsid w:val="00884DC7"/>
    <w:rsid w:val="00887BB3"/>
    <w:rsid w:val="008E3023"/>
    <w:rsid w:val="00914CD6"/>
    <w:rsid w:val="00951C85"/>
    <w:rsid w:val="00956C1F"/>
    <w:rsid w:val="00996F18"/>
    <w:rsid w:val="00A671D1"/>
    <w:rsid w:val="00B018DF"/>
    <w:rsid w:val="00C14098"/>
    <w:rsid w:val="00D242F0"/>
    <w:rsid w:val="00D30D0B"/>
    <w:rsid w:val="00D72C44"/>
    <w:rsid w:val="00DC3E66"/>
    <w:rsid w:val="00DD3049"/>
    <w:rsid w:val="00E90651"/>
    <w:rsid w:val="00EB3575"/>
    <w:rsid w:val="00F16C7B"/>
    <w:rsid w:val="00F5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AC27A-C89D-461F-BD18-62E57005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maijalakm</dc:creator>
  <cp:lastModifiedBy>maijalakm</cp:lastModifiedBy>
  <cp:revision>4</cp:revision>
  <cp:lastPrinted>2014-04-08T17:18:00Z</cp:lastPrinted>
  <dcterms:created xsi:type="dcterms:W3CDTF">2014-04-17T19:59:00Z</dcterms:created>
  <dcterms:modified xsi:type="dcterms:W3CDTF">2014-05-02T21:42:00Z</dcterms:modified>
</cp:coreProperties>
</file>